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关于同意×××等×名同志为发展对象的批复</w:t>
      </w:r>
    </w:p>
    <w:p>
      <w:pPr>
        <w:spacing w:before="69" w:line="316" w:lineRule="auto"/>
        <w:ind w:left="22" w:right="70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基层党委接</w:t>
      </w:r>
      <w:r>
        <w:rPr>
          <w:rFonts w:ascii="仿宋" w:hAnsi="仿宋" w:eastAsia="仿宋" w:cs="仿宋"/>
          <w:spacing w:val="4"/>
          <w:sz w:val="28"/>
          <w:szCs w:val="28"/>
        </w:rPr>
        <w:t>到</w:t>
      </w:r>
      <w:r>
        <w:rPr>
          <w:rFonts w:ascii="仿宋" w:hAnsi="仿宋" w:eastAsia="仿宋" w:cs="仿宋"/>
          <w:spacing w:val="3"/>
          <w:sz w:val="28"/>
          <w:szCs w:val="28"/>
        </w:rPr>
        <w:t>所属党支部上报的发展对象备案报告后，应及时审查有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关材料，研究提出备案意见，及时通知党支部。批复</w:t>
      </w:r>
      <w:r>
        <w:rPr>
          <w:rFonts w:ascii="仿宋" w:hAnsi="仿宋" w:eastAsia="仿宋" w:cs="仿宋"/>
          <w:sz w:val="28"/>
          <w:szCs w:val="28"/>
        </w:rPr>
        <w:t>一般包括以下内容：</w:t>
      </w:r>
    </w:p>
    <w:p>
      <w:pPr>
        <w:spacing w:before="1" w:line="316" w:lineRule="auto"/>
        <w:ind w:left="566" w:right="941" w:firstLine="2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>1</w:t>
      </w:r>
      <w:r>
        <w:rPr>
          <w:rFonts w:ascii="仿宋" w:hAnsi="仿宋" w:eastAsia="仿宋" w:cs="仿宋"/>
          <w:spacing w:val="-27"/>
          <w:sz w:val="28"/>
          <w:szCs w:val="28"/>
        </w:rPr>
        <w:t>.标题。 即 “关于同意× × ×等 ×名同志为发展对象的批复”。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>2</w:t>
      </w:r>
      <w:r>
        <w:rPr>
          <w:rFonts w:ascii="仿宋" w:hAnsi="仿宋" w:eastAsia="仿宋" w:cs="仿宋"/>
          <w:spacing w:val="-22"/>
          <w:sz w:val="28"/>
          <w:szCs w:val="28"/>
        </w:rPr>
        <w:t>.称呼。一般写 “ × ×党支部”。</w:t>
      </w:r>
    </w:p>
    <w:p>
      <w:pPr>
        <w:spacing w:before="2" w:line="316" w:lineRule="auto"/>
        <w:ind w:left="15" w:right="73" w:firstLine="55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3</w:t>
      </w:r>
      <w:r>
        <w:rPr>
          <w:rFonts w:ascii="仿宋" w:hAnsi="仿宋" w:eastAsia="仿宋" w:cs="仿宋"/>
          <w:spacing w:val="5"/>
          <w:sz w:val="28"/>
          <w:szCs w:val="28"/>
        </w:rPr>
        <w:t>.</w:t>
      </w:r>
      <w:r>
        <w:rPr>
          <w:rFonts w:ascii="仿宋" w:hAnsi="仿宋" w:eastAsia="仿宋" w:cs="仿宋"/>
          <w:spacing w:val="3"/>
          <w:sz w:val="28"/>
          <w:szCs w:val="28"/>
        </w:rPr>
        <w:t>正文。说明党委研究情况和备案意见，并对发展对象的政治审查及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集中</w:t>
      </w:r>
      <w:r>
        <w:rPr>
          <w:rFonts w:ascii="仿宋" w:hAnsi="仿宋" w:eastAsia="仿宋" w:cs="仿宋"/>
          <w:spacing w:val="-1"/>
          <w:sz w:val="28"/>
          <w:szCs w:val="28"/>
        </w:rPr>
        <w:t>培训等相关工作提出要求。</w:t>
      </w:r>
    </w:p>
    <w:p>
      <w:pPr>
        <w:spacing w:before="1" w:line="217" w:lineRule="auto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>4</w:t>
      </w:r>
      <w:r>
        <w:rPr>
          <w:rFonts w:ascii="仿宋" w:hAnsi="仿宋" w:eastAsia="仿宋" w:cs="仿宋"/>
          <w:spacing w:val="-26"/>
          <w:sz w:val="28"/>
          <w:szCs w:val="28"/>
        </w:rPr>
        <w:t>.</w:t>
      </w:r>
      <w:r>
        <w:rPr>
          <w:rFonts w:ascii="仿宋" w:hAnsi="仿宋" w:eastAsia="仿宋" w:cs="仿宋"/>
          <w:spacing w:val="-20"/>
          <w:sz w:val="28"/>
          <w:szCs w:val="28"/>
        </w:rPr>
        <w:t>落款。 即 “中共× ×委员会”，并按公历时间写清年、月、 日。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6" w:line="225" w:lineRule="auto"/>
        <w:ind w:left="13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  <w:lang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  <w:lang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参考例文：</w:t>
      </w:r>
    </w:p>
    <w:p>
      <w:pPr>
        <w:spacing w:line="440" w:lineRule="exact"/>
        <w:rPr>
          <w:rFonts w:hint="eastAsia"/>
          <w:sz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5" w:line="218" w:lineRule="auto"/>
        <w:ind w:left="2137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25"/>
          <w:kern w:val="0"/>
          <w:sz w:val="23"/>
          <w:szCs w:val="23"/>
          <w:lang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5"/>
          <w:kern w:val="0"/>
          <w:sz w:val="23"/>
          <w:szCs w:val="23"/>
          <w:lang/>
        </w:rPr>
        <w:t>关于同意×××等×名同志为发展对象的批复</w:t>
      </w:r>
    </w:p>
    <w:p>
      <w:pPr>
        <w:spacing w:before="94" w:line="225" w:lineRule="auto"/>
        <w:ind w:left="6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6"/>
          <w:sz w:val="23"/>
          <w:szCs w:val="23"/>
        </w:rPr>
        <w:t>×</w:t>
      </w:r>
      <w:r>
        <w:rPr>
          <w:rFonts w:ascii="仿宋" w:hAnsi="仿宋" w:eastAsia="仿宋" w:cs="仿宋"/>
          <w:spacing w:val="-24"/>
          <w:sz w:val="23"/>
          <w:szCs w:val="23"/>
        </w:rPr>
        <w:t xml:space="preserve"> ×支部：</w:t>
      </w:r>
    </w:p>
    <w:p>
      <w:pPr>
        <w:spacing w:before="160" w:line="353" w:lineRule="auto"/>
        <w:ind w:left="69" w:firstLine="41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5"/>
          <w:sz w:val="23"/>
          <w:szCs w:val="23"/>
        </w:rPr>
        <w:t>《</w:t>
      </w:r>
      <w:r>
        <w:rPr>
          <w:rFonts w:ascii="仿宋" w:hAnsi="仿宋" w:eastAsia="仿宋" w:cs="仿宋"/>
          <w:spacing w:val="-10"/>
          <w:sz w:val="23"/>
          <w:szCs w:val="23"/>
        </w:rPr>
        <w:t>关于将× × ×等 ×名同志进行发展对象备案的报告》收悉，经研究，同意× × ×、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8"/>
          <w:sz w:val="23"/>
          <w:szCs w:val="23"/>
        </w:rPr>
        <w:t>× ×</w:t>
      </w:r>
      <w:r>
        <w:rPr>
          <w:rFonts w:ascii="仿宋" w:hAnsi="仿宋" w:eastAsia="仿宋" w:cs="仿宋"/>
          <w:spacing w:val="-1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× 同志为发展对象。请按照发展党员工作有关规定，继续做好对× × ×等 ×名同志</w:t>
      </w:r>
      <w:r>
        <w:rPr>
          <w:rFonts w:ascii="仿宋" w:hAnsi="仿宋" w:eastAsia="仿宋" w:cs="仿宋"/>
          <w:spacing w:val="8"/>
          <w:sz w:val="23"/>
          <w:szCs w:val="23"/>
        </w:rPr>
        <w:t>的培养教育和考察工作，认真组织政治审查、短期集中培训工作，并及时将有关情况</w:t>
      </w:r>
      <w:r>
        <w:rPr>
          <w:rFonts w:ascii="仿宋" w:hAnsi="仿宋" w:eastAsia="仿宋" w:cs="仿宋"/>
          <w:spacing w:val="5"/>
          <w:sz w:val="23"/>
          <w:szCs w:val="23"/>
        </w:rPr>
        <w:t>报</w:t>
      </w:r>
      <w:r>
        <w:rPr>
          <w:rFonts w:ascii="仿宋" w:hAnsi="仿宋" w:eastAsia="仿宋" w:cs="仿宋"/>
          <w:spacing w:val="6"/>
          <w:sz w:val="23"/>
          <w:szCs w:val="23"/>
        </w:rPr>
        <w:t>党</w:t>
      </w:r>
      <w:r>
        <w:rPr>
          <w:rFonts w:ascii="仿宋" w:hAnsi="仿宋" w:eastAsia="仿宋" w:cs="仿宋"/>
          <w:spacing w:val="3"/>
          <w:sz w:val="23"/>
          <w:szCs w:val="23"/>
        </w:rPr>
        <w:t>委预审。</w:t>
      </w:r>
    </w:p>
    <w:p>
      <w:pPr>
        <w:spacing w:line="338" w:lineRule="auto"/>
        <w:rPr>
          <w:rFonts w:ascii="Arial"/>
          <w:sz w:val="21"/>
        </w:rPr>
      </w:pPr>
    </w:p>
    <w:p>
      <w:pPr>
        <w:spacing w:before="76" w:line="363" w:lineRule="auto"/>
        <w:ind w:left="5108" w:right="1465" w:hanging="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6"/>
          <w:sz w:val="23"/>
          <w:szCs w:val="23"/>
        </w:rPr>
        <w:t>中共×</w:t>
      </w:r>
      <w:r>
        <w:rPr>
          <w:rFonts w:ascii="仿宋" w:hAnsi="仿宋" w:eastAsia="仿宋" w:cs="仿宋"/>
          <w:spacing w:val="-3"/>
          <w:sz w:val="23"/>
          <w:szCs w:val="23"/>
        </w:rPr>
        <w:t xml:space="preserve"> ×委员会 (盖章)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3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4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4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×年×</w:t>
      </w:r>
      <w:r>
        <w:rPr>
          <w:rFonts w:ascii="仿宋" w:hAnsi="仿宋" w:eastAsia="仿宋" w:cs="仿宋"/>
          <w:spacing w:val="-4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9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月</w:t>
      </w:r>
      <w:r>
        <w:rPr>
          <w:rFonts w:ascii="仿宋" w:hAnsi="仿宋" w:eastAsia="仿宋" w:cs="仿宋"/>
          <w:spacing w:val="-4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4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6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日</w:t>
      </w:r>
    </w:p>
    <w:p>
      <w:pPr>
        <w:sectPr>
          <w:headerReference r:id="rId3" w:type="default"/>
          <w:footerReference r:id="rId4" w:type="default"/>
          <w:pgSz w:w="11905" w:h="16839"/>
          <w:pgMar w:top="1282" w:right="1343" w:bottom="957" w:left="1417" w:header="1047" w:footer="77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3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3"/>
        <w:sz w:val="20"/>
        <w:szCs w:val="20"/>
      </w:rPr>
      <w:t>42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281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808355</wp:posOffset>
              </wp:positionV>
              <wp:extent cx="5760720" cy="6350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0">
                            <a:moveTo>
                              <a:pt x="0" y="0"/>
                            </a:moveTo>
                            <a:lnTo>
                              <a:pt x="9071" y="0"/>
                            </a:lnTo>
                            <a:lnTo>
                              <a:pt x="9071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85pt;margin-top:63.65pt;height:0.5pt;width:453.6pt;mso-position-horizontal-relative:page;mso-position-vertical-relative:page;z-index:251659264;mso-width-relative:page;mso-height-relative:page;" fillcolor="#000000" filled="t" stroked="f" coordsize="9072,10" o:allowincell="f" o:gfxdata="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edsP2gAAAAwBAAAPAAAAAAAAAAEA&#10;IAAAACIAAABkcnMvZG93bnJldi54bWxQSwECFAAUAAAACACHTuJA80OCLA0CAAB5BAAADgAAAAAA&#10;AAABACAAAAApAQAAZHJzL2Uyb0RvYy54bWxQSwUGAAAAAAYABgBZAQAAqAUAAAAA&#10;" path="m0,0l9071,0,9071,9,0,9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rFonts w:ascii="宋体" w:hAnsi="宋体" w:eastAsia="宋体" w:cs="宋体"/>
        <w:spacing w:val="16"/>
        <w:sz w:val="17"/>
        <w:szCs w:val="17"/>
      </w:rPr>
      <w:t>湖</w:t>
    </w:r>
    <w:r>
      <w:rPr>
        <w:rFonts w:ascii="宋体" w:hAnsi="宋体" w:eastAsia="宋体" w:cs="宋体"/>
        <w:spacing w:val="9"/>
        <w:sz w:val="17"/>
        <w:szCs w:val="17"/>
      </w:rPr>
      <w:t>州师范学院发展党员工作手册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6BD62BC3"/>
    <w:rsid w:val="36256790"/>
    <w:rsid w:val="6BD62B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366</Words>
  <Characters>370</Characters>
  <Lines>0</Lines>
  <Paragraphs>0</Paragraphs>
  <TotalTime>0</TotalTime>
  <ScaleCrop>false</ScaleCrop>
  <LinksUpToDate>false</LinksUpToDate>
  <CharactersWithSpaces>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2018-05-18T14:12:00Z</dcterms:created>
  <dc:creator>漆淉</dc:creator>
  <cp:lastModifiedBy>司徒眞忆</cp:lastModifiedBy>
  <dcterms:modified xsi:type="dcterms:W3CDTF">2023-04-05T00:45:14Z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012071E11FE544A48D6E4437476B9105_12</vt:lpwstr>
  </property>
</Properties>
</file>