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0" w:line="216" w:lineRule="auto"/>
        <w:jc w:val="center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2"/>
          <w:sz w:val="31"/>
          <w:szCs w:val="31"/>
        </w:rPr>
        <w:t>关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于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接收× × ×同志为预备党员的公示</w:t>
      </w:r>
    </w:p>
    <w:p>
      <w:pPr>
        <w:spacing w:line="440" w:lineRule="exact"/>
        <w:rPr>
          <w:rFonts w:hint="eastAsia" w:ascii="仿宋_GB2312" w:hAnsi="宋体" w:eastAsia="仿宋_GB2312" w:cs="宋体"/>
          <w:sz w:val="24"/>
        </w:rPr>
      </w:pP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经支委会研究，报上级党委审查同意，拟于近期接收 × × × 同志为预备党员。根据发展党员工作有关要求，现公示如下：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× × ×，男/女， × × ×族， × × ×文化， × × ×省 × × × 市 × × ×县 × × × 乡 (镇 ) × × ×村 (街 ) 人， × × ×年 × × × 月 × × × 日出生， × × ×年 × × × 月参加工作，现任 × × ×单位 × × × 职务。该同志于 × × × 年 × × × 月提出入党申请， × × ×年 × × × 月被确定为入党积极分子， 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× ×年× × × 月被确定为发展对象，培养联系人× × × 、 × × ×。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公示时间为 × × ×年 × × × 月 × × × 日至 × × ×年 × × × 月 × × × 日 (公示期为5 个工作日 )。公示期间，党员和群众可来电、来信、来访，反映其在理想信念、廉洁自律等方面的情况和问题。反映问题应实事求是、客观公正。以个人名义反映问题时，要签署本人真实姓名。对反映人和反 映问题将严格保密，对所反映问题调查核实，弄清事实真相，并以适当方式向反映人反馈。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 × × × ；传真电话： × × × ；来信地址： × × ×省 × × × 市 × × ×县 × × ×单位× × × 党委；邮政编码： × × ×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5" w:line="480" w:lineRule="exact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26"/>
          <w:kern w:val="0"/>
          <w:position w:val="14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65" w:line="480" w:lineRule="exact"/>
        <w:ind w:firstLine="5472" w:firstLineChars="2400"/>
        <w:jc w:val="right"/>
        <w:textAlignment w:val="baseline"/>
        <w:rPr>
          <w:rFonts w:hint="eastAsia" w:ascii="仿宋" w:hAnsi="仿宋" w:eastAsia="仿宋" w:cs="仿宋"/>
          <w:snapToGrid w:val="0"/>
          <w:color w:val="000000"/>
          <w:spacing w:val="-26"/>
          <w:kern w:val="0"/>
          <w:position w:val="14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spacing w:val="-26"/>
          <w:kern w:val="0"/>
          <w:position w:val="14"/>
          <w:sz w:val="28"/>
          <w:szCs w:val="28"/>
        </w:rPr>
        <w:t xml:space="preserve">中共× × ×委员会  </w:t>
      </w:r>
      <w:r>
        <w:rPr>
          <w:rFonts w:hint="eastAsia" w:ascii="仿宋" w:hAnsi="仿宋" w:eastAsia="仿宋" w:cs="仿宋"/>
          <w:snapToGrid w:val="0"/>
          <w:color w:val="000000"/>
          <w:spacing w:val="-26"/>
          <w:kern w:val="0"/>
          <w:position w:val="14"/>
          <w:sz w:val="28"/>
          <w:szCs w:val="28"/>
          <w:lang w:val="en-US" w:eastAsia="zh-CN"/>
        </w:rPr>
        <w:t xml:space="preserve">（盖章）     </w:t>
      </w:r>
      <w:r>
        <w:rPr>
          <w:rFonts w:hint="eastAsia" w:ascii="仿宋" w:hAnsi="仿宋" w:eastAsia="仿宋" w:cs="仿宋"/>
          <w:snapToGrid w:val="0"/>
          <w:color w:val="000000"/>
          <w:spacing w:val="-26"/>
          <w:kern w:val="0"/>
          <w:position w:val="14"/>
          <w:sz w:val="28"/>
          <w:szCs w:val="28"/>
        </w:rPr>
        <w:t>× × ×年× × × 月 × × × 日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5" w:line="480" w:lineRule="exact"/>
        <w:ind w:left="578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26"/>
          <w:kern w:val="0"/>
          <w:position w:val="14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NDYwYTg1MDVhM2RmMTkzNTM4Y2Y5ZGI0MTcyOWEifQ=="/>
  </w:docVars>
  <w:rsids>
    <w:rsidRoot w:val="00000000"/>
    <w:rsid w:val="18FA0986"/>
    <w:rsid w:val="296C1990"/>
    <w:rsid w:val="78A5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2023-05-04T06:24:00Z</dcterms:created>
  <dc:creator>86157</dc:creator>
  <cp:lastModifiedBy>Hoen</cp:lastModifiedBy>
  <cp:lastPrinted>2023-05-15T08:09:00Z</cp:lastPrinted>
  <dcterms:modified xsi:type="dcterms:W3CDTF">2023-05-15T08:23:49Z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B9EC3CA7E9614A3DA89871C2886C4D14_12</vt:lpwstr>
  </property>
</Properties>
</file>